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35A2" w14:textId="04F0D392" w:rsidR="00497DD2" w:rsidRDefault="009F0232">
      <w:pPr>
        <w:rPr>
          <w:sz w:val="24"/>
          <w:szCs w:val="24"/>
        </w:rPr>
      </w:pPr>
      <w:r>
        <w:rPr>
          <w:sz w:val="24"/>
          <w:szCs w:val="24"/>
        </w:rPr>
        <w:t xml:space="preserve">EXERCICES POUR LES </w:t>
      </w:r>
      <w:proofErr w:type="gramStart"/>
      <w:r>
        <w:rPr>
          <w:sz w:val="24"/>
          <w:szCs w:val="24"/>
        </w:rPr>
        <w:t>SIXIEMES .</w:t>
      </w:r>
      <w:proofErr w:type="gramEnd"/>
    </w:p>
    <w:p w14:paraId="25F12D48" w14:textId="3062E133" w:rsidR="009F0232" w:rsidRDefault="009F0232">
      <w:pPr>
        <w:rPr>
          <w:sz w:val="24"/>
          <w:szCs w:val="24"/>
        </w:rPr>
      </w:pPr>
    </w:p>
    <w:p w14:paraId="5C662449" w14:textId="5B8D9A28" w:rsidR="009F0232" w:rsidRDefault="009F0232" w:rsidP="009F0232">
      <w:pPr>
        <w:pStyle w:val="Sansinterligne"/>
      </w:pPr>
      <w:r>
        <w:t>Exercice 1 : complète avec CE déterminant démonstratif ou SE pronom personnel.</w:t>
      </w:r>
    </w:p>
    <w:p w14:paraId="625FD7B5" w14:textId="0090CC39" w:rsidR="009F0232" w:rsidRDefault="00A469F7" w:rsidP="009F0232">
      <w:pPr>
        <w:pStyle w:val="Sansinterligne"/>
      </w:pPr>
      <w:r>
        <w:t xml:space="preserve">Rappel de la règle : </w:t>
      </w:r>
      <w:proofErr w:type="gramStart"/>
      <w:r>
        <w:t>Se est</w:t>
      </w:r>
      <w:proofErr w:type="gramEnd"/>
      <w:r>
        <w:t xml:space="preserve"> la forme pronominale d’un verbe donc il l’accompagne.</w:t>
      </w:r>
    </w:p>
    <w:p w14:paraId="4DF7480D" w14:textId="16338890" w:rsidR="00A469F7" w:rsidRDefault="00A469F7" w:rsidP="009F0232">
      <w:pPr>
        <w:pStyle w:val="Sansinterligne"/>
      </w:pPr>
      <w:r>
        <w:t xml:space="preserve">                                    Ce étant déterminant désigne un nom.</w:t>
      </w:r>
    </w:p>
    <w:p w14:paraId="520AABBE" w14:textId="77777777" w:rsidR="00A469F7" w:rsidRDefault="00A469F7" w:rsidP="009F0232">
      <w:pPr>
        <w:pStyle w:val="Sansinterligne"/>
      </w:pPr>
    </w:p>
    <w:p w14:paraId="50493500" w14:textId="13F2C55D" w:rsidR="009F0232" w:rsidRDefault="009F0232" w:rsidP="009F0232">
      <w:pPr>
        <w:pStyle w:val="Sansinterligne"/>
      </w:pPr>
      <w:r>
        <w:t>.. plaindre, …sportif, …</w:t>
      </w:r>
      <w:proofErr w:type="gramStart"/>
      <w:r>
        <w:t>parler,…</w:t>
      </w:r>
      <w:proofErr w:type="gramEnd"/>
      <w:r>
        <w:t>bâtiment,…glacier,…réchauffer,…fatiguer,…jeter,…tournoi,…château,</w:t>
      </w:r>
    </w:p>
    <w:p w14:paraId="638A2D4B" w14:textId="13C119CF" w:rsidR="009F0232" w:rsidRDefault="009F0232" w:rsidP="009F0232">
      <w:pPr>
        <w:pStyle w:val="Sansinterligne"/>
      </w:pPr>
      <w:r>
        <w:t>…</w:t>
      </w:r>
      <w:proofErr w:type="gramStart"/>
      <w:r>
        <w:t>téléphoner,…</w:t>
      </w:r>
      <w:proofErr w:type="gramEnd"/>
      <w:r>
        <w:t>réjouir,…bureau,…regarder.</w:t>
      </w:r>
    </w:p>
    <w:p w14:paraId="7207E07B" w14:textId="333BB70F" w:rsidR="009F0232" w:rsidRDefault="009F0232" w:rsidP="009F0232">
      <w:pPr>
        <w:pStyle w:val="Sansinterligne"/>
      </w:pPr>
    </w:p>
    <w:p w14:paraId="14EA9557" w14:textId="066FEABF" w:rsidR="009F0232" w:rsidRDefault="009F0232" w:rsidP="009F0232">
      <w:pPr>
        <w:pStyle w:val="Sansinterligne"/>
      </w:pPr>
    </w:p>
    <w:p w14:paraId="0E8D6773" w14:textId="458567D8" w:rsidR="009F0232" w:rsidRDefault="009F0232" w:rsidP="009F0232">
      <w:pPr>
        <w:pStyle w:val="Sansinterligne"/>
      </w:pPr>
      <w:r>
        <w:t xml:space="preserve">Exercice 2 : complète les phrases suivantes avec </w:t>
      </w:r>
      <w:proofErr w:type="gramStart"/>
      <w:r>
        <w:t>«  ce</w:t>
      </w:r>
      <w:proofErr w:type="gramEnd"/>
      <w:r>
        <w:t xml:space="preserve"> n’est pas » ou « ne s’est pas</w:t>
      </w:r>
      <w:r w:rsidR="00154DF9">
        <w:t> », puis réécris-les à la forme affirmative.</w:t>
      </w:r>
    </w:p>
    <w:p w14:paraId="29ED9081" w14:textId="19CD5FD6" w:rsidR="00154DF9" w:rsidRDefault="00154DF9" w:rsidP="009F0232">
      <w:pPr>
        <w:pStyle w:val="Sansinterligne"/>
      </w:pPr>
    </w:p>
    <w:p w14:paraId="76E24657" w14:textId="439EF8FA" w:rsidR="00154DF9" w:rsidRDefault="00154DF9" w:rsidP="009F0232">
      <w:pPr>
        <w:pStyle w:val="Sansinterligne"/>
      </w:pPr>
      <w:r>
        <w:t>Exemple : Paul</w:t>
      </w:r>
      <w:proofErr w:type="gramStart"/>
      <w:r>
        <w:t xml:space="preserve"> ….</w:t>
      </w:r>
      <w:proofErr w:type="gramEnd"/>
      <w:r>
        <w:t>. trompé – Paul ne s’est pas trompé – Paul s’est trompé.</w:t>
      </w:r>
    </w:p>
    <w:p w14:paraId="44C25BD9" w14:textId="6F4A632E" w:rsidR="00154DF9" w:rsidRDefault="00154DF9" w:rsidP="009F0232">
      <w:pPr>
        <w:pStyle w:val="Sansinterligne"/>
      </w:pPr>
    </w:p>
    <w:p w14:paraId="13CBC344" w14:textId="7FCA09C3" w:rsidR="00154DF9" w:rsidRDefault="00154DF9" w:rsidP="009F0232">
      <w:pPr>
        <w:pStyle w:val="Sansinterligne"/>
      </w:pPr>
      <w:proofErr w:type="gramStart"/>
      <w:r>
        <w:t>Boris….</w:t>
      </w:r>
      <w:proofErr w:type="gramEnd"/>
      <w:r>
        <w:t xml:space="preserve">. </w:t>
      </w:r>
      <w:r w:rsidR="00A469F7">
        <w:t>…………</w:t>
      </w:r>
      <w:proofErr w:type="gramStart"/>
      <w:r w:rsidR="00A469F7">
        <w:t>…….</w:t>
      </w:r>
      <w:proofErr w:type="gramEnd"/>
      <w:r>
        <w:t>coupé les cheveux -………………………………………………………………….</w:t>
      </w:r>
    </w:p>
    <w:p w14:paraId="26128E07" w14:textId="30DF617C" w:rsidR="00154DF9" w:rsidRDefault="00154DF9" w:rsidP="009F0232">
      <w:pPr>
        <w:pStyle w:val="Sansinterligne"/>
      </w:pPr>
    </w:p>
    <w:p w14:paraId="04AB9BB5" w14:textId="266282FE" w:rsidR="00154DF9" w:rsidRDefault="00154DF9" w:rsidP="009F0232">
      <w:pPr>
        <w:pStyle w:val="Sansinterligne"/>
      </w:pPr>
      <w:r>
        <w:t>…………………………</w:t>
      </w:r>
      <w:proofErr w:type="gramStart"/>
      <w:r>
        <w:t>…….</w:t>
      </w:r>
      <w:proofErr w:type="gramEnd"/>
      <w:r>
        <w:t>.le meilleur livre de l’année - ………………………………………..</w:t>
      </w:r>
    </w:p>
    <w:p w14:paraId="2C480A57" w14:textId="62C16AB1" w:rsidR="00154DF9" w:rsidRDefault="00154DF9" w:rsidP="009F0232">
      <w:pPr>
        <w:pStyle w:val="Sansinterligne"/>
      </w:pPr>
    </w:p>
    <w:p w14:paraId="31270642" w14:textId="047A97A7" w:rsidR="00154DF9" w:rsidRDefault="00154DF9" w:rsidP="009F0232">
      <w:pPr>
        <w:pStyle w:val="Sansinterligne"/>
      </w:pPr>
      <w:r>
        <w:t>Il nous prévient que ………………………………………………fragile - ……………………………………………………….</w:t>
      </w:r>
    </w:p>
    <w:p w14:paraId="6E188628" w14:textId="3DDF97FB" w:rsidR="00154DF9" w:rsidRDefault="00154DF9" w:rsidP="009F0232">
      <w:pPr>
        <w:pStyle w:val="Sansinterligne"/>
      </w:pPr>
    </w:p>
    <w:p w14:paraId="45D63DF1" w14:textId="7E6B7109" w:rsidR="00154DF9" w:rsidRDefault="00154DF9" w:rsidP="009F0232">
      <w:pPr>
        <w:pStyle w:val="Sansinterligne"/>
      </w:pPr>
      <w:r>
        <w:t>Le lapin………………sauvé</w:t>
      </w:r>
      <w:r w:rsidR="00A469F7">
        <w:t xml:space="preserve"> </w:t>
      </w:r>
      <w:r>
        <w:t>de sa cage -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ADC5E60" w14:textId="731D8FAB" w:rsidR="00A469F7" w:rsidRDefault="00A469F7" w:rsidP="009F0232">
      <w:pPr>
        <w:pStyle w:val="Sansinterligne"/>
      </w:pPr>
    </w:p>
    <w:p w14:paraId="501D8AA2" w14:textId="185C37E7" w:rsidR="00A469F7" w:rsidRDefault="00A469F7" w:rsidP="009F0232">
      <w:pPr>
        <w:pStyle w:val="Sansinterligne"/>
      </w:pPr>
    </w:p>
    <w:p w14:paraId="24D96499" w14:textId="7DB34764" w:rsidR="00A469F7" w:rsidRDefault="00A469F7" w:rsidP="009F0232">
      <w:pPr>
        <w:pStyle w:val="Sansinterligne"/>
      </w:pPr>
      <w:r>
        <w:t>DICTEE A TROUS :</w:t>
      </w:r>
    </w:p>
    <w:p w14:paraId="61C6CF8C" w14:textId="23151064" w:rsidR="00A469F7" w:rsidRDefault="00A469F7" w:rsidP="009F0232">
      <w:pPr>
        <w:pStyle w:val="Sansinterligne"/>
      </w:pPr>
    </w:p>
    <w:p w14:paraId="7A22A0B2" w14:textId="6D831FB1" w:rsidR="00A469F7" w:rsidRDefault="00A469F7" w:rsidP="009F0232">
      <w:pPr>
        <w:pStyle w:val="Sansinterligne"/>
      </w:pPr>
      <w:r>
        <w:t>Complète la terminaison manquante des mots.</w:t>
      </w:r>
    </w:p>
    <w:p w14:paraId="5A63B63F" w14:textId="3E536CEC" w:rsidR="00A469F7" w:rsidRDefault="00A469F7" w:rsidP="009F0232">
      <w:pPr>
        <w:pStyle w:val="Sansinterligne"/>
      </w:pPr>
    </w:p>
    <w:p w14:paraId="21867201" w14:textId="788FCCB6" w:rsidR="00A469F7" w:rsidRDefault="00FD1047" w:rsidP="009F0232">
      <w:pPr>
        <w:pStyle w:val="Sansinterligne"/>
      </w:pPr>
      <w:r>
        <w:t xml:space="preserve">Je vous </w:t>
      </w:r>
      <w:proofErr w:type="gramStart"/>
      <w:r>
        <w:t>chercha..</w:t>
      </w:r>
      <w:proofErr w:type="gramEnd"/>
      <w:r>
        <w:t xml:space="preserve"> </w:t>
      </w:r>
      <w:proofErr w:type="spellStart"/>
      <w:r>
        <w:t>partou</w:t>
      </w:r>
      <w:proofErr w:type="spellEnd"/>
      <w:r>
        <w:t xml:space="preserve">. </w:t>
      </w:r>
      <w:r w:rsidR="00115A64">
        <w:t>p</w:t>
      </w:r>
      <w:r>
        <w:t xml:space="preserve">our vous </w:t>
      </w:r>
      <w:proofErr w:type="spellStart"/>
      <w:r>
        <w:t>dir</w:t>
      </w:r>
      <w:proofErr w:type="spellEnd"/>
      <w:r>
        <w:t xml:space="preserve">. </w:t>
      </w:r>
      <w:r w:rsidR="001F02FA">
        <w:t>q</w:t>
      </w:r>
      <w:r>
        <w:t xml:space="preserve">ue j’ai parlé à votre </w:t>
      </w:r>
      <w:proofErr w:type="spellStart"/>
      <w:r>
        <w:t>frèr</w:t>
      </w:r>
      <w:proofErr w:type="spellEnd"/>
      <w:r>
        <w:t xml:space="preserve">. : il </w:t>
      </w:r>
      <w:proofErr w:type="gramStart"/>
      <w:r>
        <w:t>m’ assuré</w:t>
      </w:r>
      <w:proofErr w:type="gramEnd"/>
      <w:r>
        <w:t xml:space="preserve"> qu’il vous pardonnai. ; mais, pour en être</w:t>
      </w:r>
      <w:r w:rsidR="00115A64">
        <w:t xml:space="preserve"> plus assuré, je </w:t>
      </w:r>
      <w:proofErr w:type="spellStart"/>
      <w:r w:rsidR="00115A64">
        <w:t>veu</w:t>
      </w:r>
      <w:proofErr w:type="spellEnd"/>
      <w:r w:rsidR="00115A64">
        <w:t xml:space="preserve">. </w:t>
      </w:r>
      <w:proofErr w:type="gramStart"/>
      <w:r w:rsidR="001F02FA">
        <w:t>q</w:t>
      </w:r>
      <w:r w:rsidR="00115A64">
        <w:t>u’il  vous</w:t>
      </w:r>
      <w:proofErr w:type="gramEnd"/>
      <w:r w:rsidR="00115A64">
        <w:t xml:space="preserve"> </w:t>
      </w:r>
      <w:proofErr w:type="spellStart"/>
      <w:r w:rsidR="00115A64">
        <w:t>embras.e</w:t>
      </w:r>
      <w:proofErr w:type="spellEnd"/>
      <w:r w:rsidR="00115A64">
        <w:t xml:space="preserve"> en ma </w:t>
      </w:r>
      <w:proofErr w:type="spellStart"/>
      <w:r w:rsidR="00115A64">
        <w:t>présen.e</w:t>
      </w:r>
      <w:proofErr w:type="spellEnd"/>
      <w:r w:rsidR="00115A64">
        <w:t xml:space="preserve"> ; entrez dans mon </w:t>
      </w:r>
      <w:proofErr w:type="spellStart"/>
      <w:r w:rsidR="00115A64">
        <w:t>logi</w:t>
      </w:r>
      <w:proofErr w:type="spellEnd"/>
      <w:r w:rsidR="00115A64">
        <w:t>., j’irai cherche...</w:t>
      </w:r>
    </w:p>
    <w:p w14:paraId="55557D31" w14:textId="4BB0A3A1" w:rsidR="00115A64" w:rsidRDefault="00115A64" w:rsidP="009F0232">
      <w:pPr>
        <w:pStyle w:val="Sansinterligne"/>
      </w:pPr>
    </w:p>
    <w:p w14:paraId="528247BB" w14:textId="642AE872" w:rsidR="00115A64" w:rsidRDefault="00115A64" w:rsidP="009F0232">
      <w:pPr>
        <w:pStyle w:val="Sansinterligne"/>
      </w:pPr>
      <w:r>
        <w:t>Souligne tous les verbes conjugués, dis à quel temps ils sont et entoure les sujets du verbe.</w:t>
      </w:r>
    </w:p>
    <w:p w14:paraId="5D245872" w14:textId="5661F0FE" w:rsidR="00115A64" w:rsidRDefault="00115A64" w:rsidP="009F0232">
      <w:pPr>
        <w:pStyle w:val="Sansinterligne"/>
      </w:pPr>
    </w:p>
    <w:p w14:paraId="0667297A" w14:textId="3EAEE1B2" w:rsidR="00115A64" w:rsidRDefault="00115A64" w:rsidP="009F0232">
      <w:pPr>
        <w:pStyle w:val="Sansinterligne"/>
      </w:pPr>
    </w:p>
    <w:p w14:paraId="5615423A" w14:textId="3A1C2043" w:rsidR="00115A64" w:rsidRDefault="00115A64" w:rsidP="009F0232">
      <w:pPr>
        <w:pStyle w:val="Sansinterligne"/>
      </w:pPr>
      <w:r>
        <w:t>Même exercice ci-dessous :</w:t>
      </w:r>
    </w:p>
    <w:p w14:paraId="640E7E7C" w14:textId="1B173437" w:rsidR="00115A64" w:rsidRDefault="00115A64" w:rsidP="009F0232">
      <w:pPr>
        <w:pStyle w:val="Sansinterligne"/>
      </w:pPr>
    </w:p>
    <w:p w14:paraId="643ADB4C" w14:textId="6817B78B" w:rsidR="00115A64" w:rsidRDefault="00115A64" w:rsidP="009F0232">
      <w:pPr>
        <w:pStyle w:val="Sansinterligne"/>
      </w:pPr>
      <w:r>
        <w:t xml:space="preserve">La </w:t>
      </w:r>
      <w:proofErr w:type="spellStart"/>
      <w:r>
        <w:t>pauvr</w:t>
      </w:r>
      <w:proofErr w:type="spellEnd"/>
      <w:r>
        <w:t xml:space="preserve">. </w:t>
      </w:r>
      <w:proofErr w:type="gramStart"/>
      <w:r>
        <w:t>Bel..</w:t>
      </w:r>
      <w:proofErr w:type="gramEnd"/>
      <w:r w:rsidR="001F02FA">
        <w:t xml:space="preserve"> </w:t>
      </w:r>
      <w:proofErr w:type="spellStart"/>
      <w:r w:rsidR="001F02FA">
        <w:t>avai</w:t>
      </w:r>
      <w:proofErr w:type="spellEnd"/>
      <w:r w:rsidR="001F02FA">
        <w:t>.  été bien affligé</w:t>
      </w:r>
      <w:proofErr w:type="gramStart"/>
      <w:r w:rsidR="001F02FA">
        <w:t>. ,</w:t>
      </w:r>
      <w:proofErr w:type="gramEnd"/>
      <w:r w:rsidR="001F02FA">
        <w:t xml:space="preserve"> d’abord, de perdre (sa) ou (ça) fortune, mais elle (s) ou (c) ‘était dit à elle-même, </w:t>
      </w:r>
      <w:proofErr w:type="spellStart"/>
      <w:r w:rsidR="001F02FA">
        <w:t>quan</w:t>
      </w:r>
      <w:proofErr w:type="spellEnd"/>
      <w:r w:rsidR="001F02FA">
        <w:t xml:space="preserve">. je pleurerais bien fort, cela ne me rendra pas mon bien. Il faut tâche. </w:t>
      </w:r>
      <w:proofErr w:type="gramStart"/>
      <w:r w:rsidR="001F02FA">
        <w:t>,d’être</w:t>
      </w:r>
      <w:proofErr w:type="gramEnd"/>
      <w:r w:rsidR="001F02FA">
        <w:t xml:space="preserve"> </w:t>
      </w:r>
      <w:proofErr w:type="spellStart"/>
      <w:r w:rsidR="001F02FA">
        <w:t>heureus</w:t>
      </w:r>
      <w:proofErr w:type="spellEnd"/>
      <w:r w:rsidR="001F02FA">
        <w:t xml:space="preserve">. </w:t>
      </w:r>
      <w:proofErr w:type="gramStart"/>
      <w:r w:rsidR="001F02FA">
        <w:t>,sans</w:t>
      </w:r>
      <w:proofErr w:type="gramEnd"/>
      <w:r w:rsidR="001F02FA">
        <w:t xml:space="preserve"> fortune. Quand ils </w:t>
      </w:r>
      <w:proofErr w:type="spellStart"/>
      <w:r w:rsidR="001F02FA">
        <w:t>fur</w:t>
      </w:r>
      <w:proofErr w:type="spellEnd"/>
      <w:r w:rsidR="001F02FA">
        <w:t xml:space="preserve">… arrivé. </w:t>
      </w:r>
      <w:proofErr w:type="gramStart"/>
      <w:r w:rsidR="001F02FA">
        <w:t>,à</w:t>
      </w:r>
      <w:proofErr w:type="gramEnd"/>
      <w:r w:rsidR="001F02FA">
        <w:t xml:space="preserve"> leur maison de campagne, le </w:t>
      </w:r>
      <w:proofErr w:type="spellStart"/>
      <w:r w:rsidR="001F02FA">
        <w:t>marchan</w:t>
      </w:r>
      <w:proofErr w:type="spellEnd"/>
      <w:r w:rsidR="001F02FA">
        <w:t xml:space="preserve">. </w:t>
      </w:r>
      <w:proofErr w:type="gramStart"/>
      <w:r w:rsidR="001F02FA">
        <w:t>,et</w:t>
      </w:r>
      <w:proofErr w:type="gramEnd"/>
      <w:r w:rsidR="001F02FA">
        <w:t xml:space="preserve"> ses </w:t>
      </w:r>
      <w:proofErr w:type="spellStart"/>
      <w:r w:rsidR="001F02FA">
        <w:t>troi</w:t>
      </w:r>
      <w:proofErr w:type="spellEnd"/>
      <w:r w:rsidR="001F02FA">
        <w:t>. fils s’</w:t>
      </w:r>
      <w:proofErr w:type="spellStart"/>
      <w:r w:rsidR="001F02FA">
        <w:t>occupèr</w:t>
      </w:r>
      <w:proofErr w:type="spellEnd"/>
      <w:r w:rsidR="001F02FA">
        <w:t>… à labourer la terre.</w:t>
      </w:r>
    </w:p>
    <w:p w14:paraId="01E0463A" w14:textId="6A3AF703" w:rsidR="009F0232" w:rsidRDefault="009F0232" w:rsidP="009F0232">
      <w:pPr>
        <w:pStyle w:val="Sansinterligne"/>
      </w:pPr>
    </w:p>
    <w:p w14:paraId="7323108B" w14:textId="0A74CD82" w:rsidR="007842AF" w:rsidRDefault="007842AF" w:rsidP="009F0232">
      <w:pPr>
        <w:pStyle w:val="Sansinterligne"/>
      </w:pPr>
      <w:r>
        <w:t>Souligne tous les verbes conjugués à un temps composé. Observe les accords. Entoure les sujets.</w:t>
      </w:r>
    </w:p>
    <w:p w14:paraId="3DFCB198" w14:textId="2235E4FE" w:rsidR="007842AF" w:rsidRDefault="007842AF" w:rsidP="009F0232">
      <w:pPr>
        <w:pStyle w:val="Sansinterligne"/>
      </w:pPr>
    </w:p>
    <w:p w14:paraId="089EB6C6" w14:textId="4BD67CE1" w:rsidR="007842AF" w:rsidRDefault="007842AF" w:rsidP="009F0232">
      <w:pPr>
        <w:pStyle w:val="Sansinterligne"/>
      </w:pPr>
    </w:p>
    <w:p w14:paraId="7E81B15B" w14:textId="507DE64B" w:rsidR="007842AF" w:rsidRDefault="007842AF" w:rsidP="009F0232">
      <w:pPr>
        <w:pStyle w:val="Sansinterligne"/>
      </w:pPr>
    </w:p>
    <w:p w14:paraId="08F8BD5E" w14:textId="498564C3" w:rsidR="007842AF" w:rsidRDefault="007842AF" w:rsidP="009F0232">
      <w:pPr>
        <w:pStyle w:val="Sansinterligne"/>
      </w:pPr>
    </w:p>
    <w:p w14:paraId="1D776DB9" w14:textId="09B926BB" w:rsidR="007842AF" w:rsidRDefault="007842AF" w:rsidP="009F0232">
      <w:pPr>
        <w:pStyle w:val="Sansinterligne"/>
      </w:pPr>
    </w:p>
    <w:p w14:paraId="1F0F8337" w14:textId="3129A00F" w:rsidR="007842AF" w:rsidRDefault="007842AF" w:rsidP="009F0232">
      <w:pPr>
        <w:pStyle w:val="Sansinterligne"/>
      </w:pPr>
    </w:p>
    <w:p w14:paraId="24EE3971" w14:textId="621E5D4B" w:rsidR="007842AF" w:rsidRDefault="007842AF" w:rsidP="009F0232">
      <w:pPr>
        <w:pStyle w:val="Sansinterligne"/>
      </w:pPr>
    </w:p>
    <w:p w14:paraId="41EDFDC2" w14:textId="6DE7AF9F" w:rsidR="007842AF" w:rsidRDefault="007842AF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participe passé conjugué avec le verbe </w:t>
      </w:r>
      <w:proofErr w:type="gramStart"/>
      <w:r>
        <w:rPr>
          <w:sz w:val="28"/>
          <w:szCs w:val="28"/>
        </w:rPr>
        <w:t>«  AVOIR</w:t>
      </w:r>
      <w:proofErr w:type="gramEnd"/>
      <w:r>
        <w:rPr>
          <w:sz w:val="28"/>
          <w:szCs w:val="28"/>
        </w:rPr>
        <w:t> » s’accorde avec le COD (complément d’objet direct) si celui-ci est placé AVANT le verbe !</w:t>
      </w:r>
    </w:p>
    <w:p w14:paraId="6C495880" w14:textId="25A4A07C" w:rsidR="007842AF" w:rsidRDefault="007842AF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Exemple : j’ai acheté des pommes. Je les(</w:t>
      </w:r>
      <w:proofErr w:type="spellStart"/>
      <w:r>
        <w:rPr>
          <w:sz w:val="28"/>
          <w:szCs w:val="28"/>
        </w:rPr>
        <w:t>cod</w:t>
      </w:r>
      <w:proofErr w:type="spellEnd"/>
      <w:r>
        <w:rPr>
          <w:sz w:val="28"/>
          <w:szCs w:val="28"/>
        </w:rPr>
        <w:t>) ai achetées.</w:t>
      </w:r>
    </w:p>
    <w:p w14:paraId="37AD8AC4" w14:textId="17B15341" w:rsidR="007842AF" w:rsidRDefault="007842AF" w:rsidP="009F0232">
      <w:pPr>
        <w:pStyle w:val="Sansinterligne"/>
        <w:rPr>
          <w:sz w:val="28"/>
          <w:szCs w:val="28"/>
        </w:rPr>
      </w:pPr>
    </w:p>
    <w:p w14:paraId="08D3941F" w14:textId="0E27534C" w:rsidR="007842AF" w:rsidRDefault="007842AF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Conjugue les verbes </w:t>
      </w:r>
      <w:r w:rsidR="00CA19CB">
        <w:rPr>
          <w:sz w:val="28"/>
          <w:szCs w:val="28"/>
        </w:rPr>
        <w:t xml:space="preserve">au participe passé </w:t>
      </w:r>
      <w:bookmarkStart w:id="0" w:name="_GoBack"/>
      <w:bookmarkEnd w:id="0"/>
      <w:r>
        <w:rPr>
          <w:sz w:val="28"/>
          <w:szCs w:val="28"/>
        </w:rPr>
        <w:t>dans les phrases suivantes :</w:t>
      </w:r>
    </w:p>
    <w:p w14:paraId="7F26203E" w14:textId="74AFE8DA" w:rsidR="007842AF" w:rsidRDefault="007842AF" w:rsidP="009F0232">
      <w:pPr>
        <w:pStyle w:val="Sansinterligne"/>
        <w:rPr>
          <w:sz w:val="28"/>
          <w:szCs w:val="28"/>
        </w:rPr>
      </w:pPr>
    </w:p>
    <w:p w14:paraId="1B84D6A1" w14:textId="577D72AF" w:rsidR="007842AF" w:rsidRDefault="007842AF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C’est la route que nous avons…………………………(prendre)</w:t>
      </w:r>
    </w:p>
    <w:p w14:paraId="02A58EE0" w14:textId="7671C3FC" w:rsidR="00976393" w:rsidRDefault="00976393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Sarah a observé les étoiles – elle les a……………………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(observer)</w:t>
      </w:r>
    </w:p>
    <w:p w14:paraId="05789CED" w14:textId="3BF42CB8" w:rsidR="00976393" w:rsidRDefault="00976393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C’est la clé que j’ai  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(perdre)</w:t>
      </w:r>
    </w:p>
    <w:p w14:paraId="2164579A" w14:textId="3A8971D8" w:rsidR="00976393" w:rsidRDefault="00976393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Le mécanicien a résolu les problèmes – il les a…………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.(résoudre)</w:t>
      </w:r>
    </w:p>
    <w:p w14:paraId="45E14E60" w14:textId="0B3C1E6B" w:rsidR="00976393" w:rsidRDefault="00976393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Ce sont les régions que mes parents ont 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(découvrir)</w:t>
      </w:r>
    </w:p>
    <w:p w14:paraId="1C67B7E4" w14:textId="01176283" w:rsidR="00976393" w:rsidRDefault="00976393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Il a vendu toutes les robes – il les a toutes………………</w:t>
      </w:r>
      <w:proofErr w:type="gramStart"/>
      <w:r>
        <w:rPr>
          <w:sz w:val="28"/>
          <w:szCs w:val="28"/>
        </w:rPr>
        <w:t>…( vendre</w:t>
      </w:r>
      <w:proofErr w:type="gramEnd"/>
      <w:r>
        <w:rPr>
          <w:sz w:val="28"/>
          <w:szCs w:val="28"/>
        </w:rPr>
        <w:t>)</w:t>
      </w:r>
    </w:p>
    <w:p w14:paraId="792AFB80" w14:textId="1DA728AB" w:rsidR="00976393" w:rsidRDefault="00976393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C’est la lettre que j’</w:t>
      </w:r>
      <w:r w:rsidR="00CA19CB">
        <w:rPr>
          <w:sz w:val="28"/>
          <w:szCs w:val="28"/>
        </w:rPr>
        <w:t>ai……………(recevoir) ce matin</w:t>
      </w:r>
    </w:p>
    <w:p w14:paraId="30CFE736" w14:textId="28072F87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La poule a couvé les œufs – elle les a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(couver)</w:t>
      </w:r>
    </w:p>
    <w:p w14:paraId="36B7069D" w14:textId="164AD081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C’est la vaisselle que mes parents m’ont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.(acheter)</w:t>
      </w:r>
    </w:p>
    <w:p w14:paraId="4F2DADB1" w14:textId="555948E5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Nous avons vu les films – nous les avons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.(voir)</w:t>
      </w:r>
    </w:p>
    <w:p w14:paraId="5D4E4BE9" w14:textId="6C1F367F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Ce sont les portes que vous avez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.(ouvrir)</w:t>
      </w:r>
    </w:p>
    <w:p w14:paraId="047A9316" w14:textId="5BC9D94B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Le journaliste a rédigé les articles – il les a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(rédiger)</w:t>
      </w:r>
    </w:p>
    <w:p w14:paraId="69A1EEA1" w14:textId="0000EC66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C’est la maison qu’ils ont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(peindre) en vert</w:t>
      </w:r>
    </w:p>
    <w:p w14:paraId="3E79C21F" w14:textId="267F051E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Le garde-chasse a surveillé les sangliers – il les a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 surveiller)</w:t>
      </w:r>
    </w:p>
    <w:p w14:paraId="71F41FB2" w14:textId="28D9227A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C’est la série qu’elle a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(produire)</w:t>
      </w:r>
    </w:p>
    <w:p w14:paraId="2D0C6DED" w14:textId="0B2C5A85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La cliente a essayé quatre robes – elle les a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.(essayer)</w:t>
      </w:r>
    </w:p>
    <w:p w14:paraId="3F996720" w14:textId="1239C621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C’est la leçon que les élèves ont……………………(apprendre)</w:t>
      </w:r>
    </w:p>
    <w:p w14:paraId="4D729988" w14:textId="7151D4F7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La coiffeuse a réussi cette coiffure – elle l’a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.(réussir)</w:t>
      </w:r>
    </w:p>
    <w:p w14:paraId="6B6400BD" w14:textId="2823C705" w:rsidR="00CA19CB" w:rsidRDefault="00CA19CB" w:rsidP="009F023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Les indices que la police a……………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.(trouver) sont très minces.</w:t>
      </w:r>
    </w:p>
    <w:p w14:paraId="7F96DCB6" w14:textId="77777777" w:rsidR="00CA19CB" w:rsidRDefault="00CA19CB" w:rsidP="009F0232">
      <w:pPr>
        <w:pStyle w:val="Sansinterligne"/>
        <w:rPr>
          <w:sz w:val="28"/>
          <w:szCs w:val="28"/>
        </w:rPr>
      </w:pPr>
    </w:p>
    <w:p w14:paraId="50CDE649" w14:textId="77777777" w:rsidR="007842AF" w:rsidRPr="007842AF" w:rsidRDefault="007842AF" w:rsidP="009F0232">
      <w:pPr>
        <w:pStyle w:val="Sansinterligne"/>
        <w:rPr>
          <w:sz w:val="28"/>
          <w:szCs w:val="28"/>
        </w:rPr>
      </w:pPr>
    </w:p>
    <w:sectPr w:rsidR="007842AF" w:rsidRPr="0078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32"/>
    <w:rsid w:val="000D5585"/>
    <w:rsid w:val="00115A64"/>
    <w:rsid w:val="00154DF9"/>
    <w:rsid w:val="001B5599"/>
    <w:rsid w:val="001F02FA"/>
    <w:rsid w:val="007842AF"/>
    <w:rsid w:val="00976393"/>
    <w:rsid w:val="009F0232"/>
    <w:rsid w:val="00A469F7"/>
    <w:rsid w:val="00A944D6"/>
    <w:rsid w:val="00CA19CB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AAB2"/>
  <w15:chartTrackingRefBased/>
  <w15:docId w15:val="{CC886339-3E90-4234-82DD-6D1363C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F0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Serrano</dc:creator>
  <cp:keywords/>
  <dc:description/>
  <cp:lastModifiedBy>Antoine Serrano</cp:lastModifiedBy>
  <cp:revision>1</cp:revision>
  <dcterms:created xsi:type="dcterms:W3CDTF">2020-03-19T09:52:00Z</dcterms:created>
  <dcterms:modified xsi:type="dcterms:W3CDTF">2020-03-19T11:25:00Z</dcterms:modified>
</cp:coreProperties>
</file>